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1F03" w14:textId="77777777" w:rsidR="00D32D6F" w:rsidRDefault="00D32D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66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2037"/>
        <w:gridCol w:w="2063"/>
        <w:gridCol w:w="2024"/>
        <w:gridCol w:w="2033"/>
        <w:gridCol w:w="2534"/>
        <w:gridCol w:w="2045"/>
      </w:tblGrid>
      <w:tr w:rsidR="00D32D6F" w14:paraId="5FA3C993" w14:textId="77777777" w:rsidTr="005E7C5B">
        <w:tc>
          <w:tcPr>
            <w:tcW w:w="14664" w:type="dxa"/>
            <w:gridSpan w:val="7"/>
          </w:tcPr>
          <w:p w14:paraId="21112A2A" w14:textId="03E0C4AF" w:rsidR="006D037B" w:rsidRDefault="006D037B" w:rsidP="006D037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090A9F0" wp14:editId="7C660673">
                  <wp:simplePos x="0" y="0"/>
                  <wp:positionH relativeFrom="column">
                    <wp:posOffset>84653</wp:posOffset>
                  </wp:positionH>
                  <wp:positionV relativeFrom="paragraph">
                    <wp:posOffset>27791</wp:posOffset>
                  </wp:positionV>
                  <wp:extent cx="708660" cy="510540"/>
                  <wp:effectExtent l="0" t="0" r="0" b="3810"/>
                  <wp:wrapNone/>
                  <wp:docPr id="4" name="image1.png" descr="C:\Users\LouLou\Documents\19- 20\PSHCE\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LouLou\Documents\19- 20\PSHCE\logo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D58B851" w14:textId="4FC3584D" w:rsidR="00D32D6F" w:rsidRDefault="005E7C5B" w:rsidP="006D037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Time 4 Us – EYFS Curriculum Map</w:t>
            </w:r>
            <w:r w:rsidR="006D037B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202</w:t>
            </w:r>
            <w:r w:rsidR="006D037B">
              <w:rPr>
                <w:rFonts w:ascii="Calibri" w:eastAsia="Calibri" w:hAnsi="Calibri" w:cs="Calibri"/>
                <w:b/>
                <w:sz w:val="36"/>
                <w:szCs w:val="36"/>
              </w:rPr>
              <w:t>2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/2</w:t>
            </w:r>
            <w:r w:rsidR="006D037B">
              <w:rPr>
                <w:rFonts w:ascii="Calibri" w:eastAsia="Calibri" w:hAnsi="Calibri" w:cs="Calibri"/>
                <w:b/>
                <w:sz w:val="36"/>
                <w:szCs w:val="36"/>
              </w:rPr>
              <w:t>3</w:t>
            </w:r>
          </w:p>
        </w:tc>
      </w:tr>
      <w:tr w:rsidR="00D32D6F" w14:paraId="580D3BBA" w14:textId="77777777" w:rsidTr="006D037B">
        <w:tc>
          <w:tcPr>
            <w:tcW w:w="1928" w:type="dxa"/>
          </w:tcPr>
          <w:p w14:paraId="2978F78D" w14:textId="77777777" w:rsidR="00D32D6F" w:rsidRDefault="00D32D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7" w:type="dxa"/>
          </w:tcPr>
          <w:p w14:paraId="20BDAC53" w14:textId="77777777" w:rsidR="00D32D6F" w:rsidRDefault="005E7C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Autumn 1</w:t>
            </w:r>
          </w:p>
        </w:tc>
        <w:tc>
          <w:tcPr>
            <w:tcW w:w="2063" w:type="dxa"/>
          </w:tcPr>
          <w:p w14:paraId="2788A64C" w14:textId="77777777" w:rsidR="00D32D6F" w:rsidRDefault="005E7C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Autumn 2</w:t>
            </w:r>
          </w:p>
        </w:tc>
        <w:tc>
          <w:tcPr>
            <w:tcW w:w="2024" w:type="dxa"/>
          </w:tcPr>
          <w:p w14:paraId="406089A7" w14:textId="77777777" w:rsidR="00D32D6F" w:rsidRDefault="005E7C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Spring 1</w:t>
            </w:r>
          </w:p>
        </w:tc>
        <w:tc>
          <w:tcPr>
            <w:tcW w:w="2033" w:type="dxa"/>
          </w:tcPr>
          <w:p w14:paraId="528D8F8D" w14:textId="77777777" w:rsidR="00D32D6F" w:rsidRDefault="005E7C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Spring 2</w:t>
            </w:r>
          </w:p>
        </w:tc>
        <w:tc>
          <w:tcPr>
            <w:tcW w:w="2534" w:type="dxa"/>
          </w:tcPr>
          <w:p w14:paraId="1BC903CB" w14:textId="77777777" w:rsidR="00D32D6F" w:rsidRDefault="005E7C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Summer 1</w:t>
            </w:r>
          </w:p>
        </w:tc>
        <w:tc>
          <w:tcPr>
            <w:tcW w:w="2045" w:type="dxa"/>
            <w:shd w:val="clear" w:color="auto" w:fill="auto"/>
          </w:tcPr>
          <w:p w14:paraId="09A347FC" w14:textId="77777777" w:rsidR="00D32D6F" w:rsidRDefault="005E7C5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Summer 2</w:t>
            </w:r>
          </w:p>
        </w:tc>
      </w:tr>
      <w:tr w:rsidR="00D32D6F" w14:paraId="3DB7A283" w14:textId="77777777" w:rsidTr="006D037B">
        <w:tc>
          <w:tcPr>
            <w:tcW w:w="1928" w:type="dxa"/>
            <w:shd w:val="clear" w:color="auto" w:fill="auto"/>
          </w:tcPr>
          <w:p w14:paraId="0EB93CB8" w14:textId="77777777" w:rsidR="00D32D6F" w:rsidRDefault="00D32D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7" w:type="dxa"/>
            <w:shd w:val="clear" w:color="auto" w:fill="auto"/>
          </w:tcPr>
          <w:p w14:paraId="735B12C4" w14:textId="77777777" w:rsidR="00D32D6F" w:rsidRDefault="005E7C5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Respect</w:t>
            </w:r>
          </w:p>
        </w:tc>
        <w:tc>
          <w:tcPr>
            <w:tcW w:w="2063" w:type="dxa"/>
            <w:shd w:val="clear" w:color="auto" w:fill="auto"/>
          </w:tcPr>
          <w:p w14:paraId="07EBE4B0" w14:textId="77777777" w:rsidR="00D32D6F" w:rsidRDefault="005E7C5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Positive Relationships</w:t>
            </w:r>
          </w:p>
        </w:tc>
        <w:tc>
          <w:tcPr>
            <w:tcW w:w="2024" w:type="dxa"/>
            <w:shd w:val="clear" w:color="auto" w:fill="auto"/>
          </w:tcPr>
          <w:p w14:paraId="7FB0F499" w14:textId="77777777" w:rsidR="00D32D6F" w:rsidRDefault="005E7C5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Digital Literacy</w:t>
            </w:r>
          </w:p>
        </w:tc>
        <w:tc>
          <w:tcPr>
            <w:tcW w:w="2033" w:type="dxa"/>
            <w:shd w:val="clear" w:color="auto" w:fill="auto"/>
          </w:tcPr>
          <w:p w14:paraId="3D124E02" w14:textId="72921556" w:rsidR="00D32D6F" w:rsidRPr="006D037B" w:rsidRDefault="006D037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D037B">
              <w:rPr>
                <w:rFonts w:asciiTheme="minorHAnsi" w:eastAsia="Comic Sans MS" w:hAnsiTheme="minorHAnsi" w:cstheme="minorHAnsi"/>
                <w:b/>
                <w:sz w:val="22"/>
                <w:szCs w:val="22"/>
              </w:rPr>
              <w:t>Keeping Safe</w:t>
            </w:r>
          </w:p>
        </w:tc>
        <w:tc>
          <w:tcPr>
            <w:tcW w:w="2534" w:type="dxa"/>
            <w:shd w:val="clear" w:color="auto" w:fill="auto"/>
          </w:tcPr>
          <w:p w14:paraId="0247741A" w14:textId="77777777" w:rsidR="00D32D6F" w:rsidRDefault="005E7C5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Ourselves</w:t>
            </w:r>
          </w:p>
        </w:tc>
        <w:tc>
          <w:tcPr>
            <w:tcW w:w="2045" w:type="dxa"/>
            <w:shd w:val="clear" w:color="auto" w:fill="auto"/>
          </w:tcPr>
          <w:p w14:paraId="0A3DC6F7" w14:textId="77777777" w:rsidR="00D32D6F" w:rsidRDefault="005E7C5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Aspirations</w:t>
            </w:r>
          </w:p>
          <w:p w14:paraId="7F06AA13" w14:textId="77777777" w:rsidR="00D32D6F" w:rsidRDefault="00D32D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D32D6F" w14:paraId="2CCFE75E" w14:textId="77777777" w:rsidTr="006D037B">
        <w:tc>
          <w:tcPr>
            <w:tcW w:w="1928" w:type="dxa"/>
            <w:shd w:val="clear" w:color="auto" w:fill="auto"/>
            <w:vAlign w:val="center"/>
          </w:tcPr>
          <w:p w14:paraId="48E263D1" w14:textId="77777777" w:rsidR="00D32D6F" w:rsidRDefault="005E7C5B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Time for us</w:t>
            </w:r>
          </w:p>
        </w:tc>
        <w:tc>
          <w:tcPr>
            <w:tcW w:w="2037" w:type="dxa"/>
            <w:shd w:val="clear" w:color="auto" w:fill="auto"/>
          </w:tcPr>
          <w:p w14:paraId="301C15CE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Respecting ourselves and others</w:t>
            </w:r>
          </w:p>
          <w:p w14:paraId="407D4140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•What kind and unkind sounds and looks like in and out of school.</w:t>
            </w:r>
          </w:p>
          <w:p w14:paraId="203CFDAF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•how being kind and unkind makes people feel and why. </w:t>
            </w:r>
          </w:p>
          <w:p w14:paraId="5EDCD659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•How different people like and enjoy different things and how to respect that. </w:t>
            </w:r>
          </w:p>
          <w:p w14:paraId="591801E0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Belonging to a community</w:t>
            </w:r>
          </w:p>
          <w:p w14:paraId="090CDDA6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•How they are similar and different to others</w:t>
            </w:r>
          </w:p>
          <w:p w14:paraId="4D9FD2AA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•How families, communities and traditions can be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lastRenderedPageBreak/>
              <w:t>similar and different</w:t>
            </w:r>
          </w:p>
          <w:p w14:paraId="0761A7CA" w14:textId="77777777" w:rsidR="00D32D6F" w:rsidRDefault="00D32D6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63" w:type="dxa"/>
            <w:shd w:val="clear" w:color="auto" w:fill="auto"/>
          </w:tcPr>
          <w:p w14:paraId="486EB6AA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Families and friendships</w:t>
            </w:r>
          </w:p>
          <w:p w14:paraId="5A628022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• about people who care for them e.g. parents, siblings, grandparents, relatives, friends, teachers</w:t>
            </w:r>
          </w:p>
          <w:p w14:paraId="0FDA732B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•what a positive relationship looks like with adults and other children</w:t>
            </w:r>
          </w:p>
          <w:p w14:paraId="4A80F1CB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•how to play co-operatively, and take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turns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with others.</w:t>
            </w:r>
          </w:p>
          <w:p w14:paraId="4FC8C2ED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•how to listen to one another's ideas about how to organise an activity</w:t>
            </w:r>
          </w:p>
          <w:p w14:paraId="63EAD131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•how to be sensitive towards others' needs and feelings</w:t>
            </w:r>
          </w:p>
          <w:p w14:paraId="42682F80" w14:textId="77777777" w:rsidR="00D32D6F" w:rsidRDefault="00D32D6F">
            <w:pPr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</w:p>
          <w:p w14:paraId="31F30E27" w14:textId="77777777" w:rsidR="00D32D6F" w:rsidRDefault="00D32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14:paraId="5472C10A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lastRenderedPageBreak/>
              <w:t>Understanding the World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- Technology </w:t>
            </w:r>
          </w:p>
          <w:p w14:paraId="5164726D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• recognise that a range of technology is used in places such as homes and schools </w:t>
            </w:r>
          </w:p>
          <w:p w14:paraId="1586989E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• select and use technology for particular purposes</w:t>
            </w:r>
          </w:p>
          <w:p w14:paraId="679990C8" w14:textId="77777777" w:rsidR="00D32D6F" w:rsidRDefault="00D32D6F">
            <w:pPr>
              <w:rPr>
                <w:sz w:val="20"/>
                <w:szCs w:val="20"/>
              </w:rPr>
            </w:pPr>
          </w:p>
          <w:p w14:paraId="09542905" w14:textId="77777777" w:rsidR="00D32D6F" w:rsidRDefault="00D32D6F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279F8450" w14:textId="77777777" w:rsidR="006D037B" w:rsidRDefault="006D037B" w:rsidP="006D0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Safe Relationships; staying safe</w:t>
            </w:r>
          </w:p>
          <w:p w14:paraId="2DA3B77F" w14:textId="77777777" w:rsidR="006D037B" w:rsidRDefault="006D037B" w:rsidP="006D0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• to recognise different types of touch and how they make you feel. (e.g. hugs, tickling, kisses and punches)</w:t>
            </w:r>
          </w:p>
          <w:p w14:paraId="7CC35315" w14:textId="77777777" w:rsidR="006D037B" w:rsidRDefault="006D037B" w:rsidP="006D0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• to understand when it is and when it isn't ok to touch people. </w:t>
            </w:r>
          </w:p>
          <w:p w14:paraId="6C574590" w14:textId="77777777" w:rsidR="006D037B" w:rsidRDefault="006D037B" w:rsidP="006D0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• how to respond if being touched makes them feel upset, uncomfortable or unsafe. </w:t>
            </w:r>
          </w:p>
          <w:p w14:paraId="6B1485BE" w14:textId="77777777" w:rsidR="006D037B" w:rsidRDefault="006D037B" w:rsidP="006D0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• when might someone's body or feelings be hurt and whom should you go to for help.</w:t>
            </w:r>
          </w:p>
          <w:p w14:paraId="53604DFA" w14:textId="77777777" w:rsidR="00D32D6F" w:rsidRDefault="00D32D6F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14:paraId="309C4756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lastRenderedPageBreak/>
              <w:t>Growing and changing - Recognising what makes them unique and special</w:t>
            </w:r>
          </w:p>
          <w:p w14:paraId="76698E13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• identify our own special people</w:t>
            </w:r>
          </w:p>
          <w:p w14:paraId="4A7C54F4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 • explain what makes them special to us and why they are important in our lives</w:t>
            </w:r>
          </w:p>
          <w:p w14:paraId="1ED3FDC4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 • describe the different ways our special people care for us</w:t>
            </w:r>
          </w:p>
          <w:p w14:paraId="45BB1BF9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 • recognise how we can care for them in return</w:t>
            </w:r>
          </w:p>
          <w:p w14:paraId="362CFC25" w14:textId="77777777" w:rsidR="00D32D6F" w:rsidRDefault="00D32D6F">
            <w:pPr>
              <w:rPr>
                <w:sz w:val="20"/>
                <w:szCs w:val="20"/>
              </w:rPr>
            </w:pPr>
          </w:p>
          <w:p w14:paraId="76D1E55D" w14:textId="77777777" w:rsidR="00D32D6F" w:rsidRDefault="00D32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</w:tcPr>
          <w:p w14:paraId="6D591D63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•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 xml:space="preserve"> Work - Jobs in the community</w:t>
            </w:r>
          </w:p>
          <w:p w14:paraId="0EC961DE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• about people whose job it is to help us in the community</w:t>
            </w:r>
          </w:p>
          <w:p w14:paraId="5EBC41B6" w14:textId="77777777" w:rsidR="00D32D6F" w:rsidRDefault="005E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 • about different jobs and the work people do.</w:t>
            </w:r>
          </w:p>
          <w:p w14:paraId="7731C891" w14:textId="77777777" w:rsidR="00D32D6F" w:rsidRDefault="00D32D6F">
            <w:pPr>
              <w:rPr>
                <w:sz w:val="20"/>
                <w:szCs w:val="20"/>
              </w:rPr>
            </w:pPr>
          </w:p>
          <w:p w14:paraId="4BE860A1" w14:textId="77777777" w:rsidR="00D32D6F" w:rsidRDefault="00D32D6F">
            <w:pPr>
              <w:rPr>
                <w:sz w:val="20"/>
                <w:szCs w:val="20"/>
              </w:rPr>
            </w:pPr>
          </w:p>
        </w:tc>
      </w:tr>
      <w:tr w:rsidR="00D32D6F" w14:paraId="7DC59C96" w14:textId="77777777" w:rsidTr="006D037B">
        <w:trPr>
          <w:trHeight w:val="1407"/>
        </w:trPr>
        <w:tc>
          <w:tcPr>
            <w:tcW w:w="1928" w:type="dxa"/>
            <w:shd w:val="clear" w:color="auto" w:fill="auto"/>
            <w:vAlign w:val="center"/>
          </w:tcPr>
          <w:p w14:paraId="565DE2DE" w14:textId="7E7BE877" w:rsidR="00D32D6F" w:rsidRDefault="00D32D6F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2736" w:type="dxa"/>
            <w:gridSpan w:val="6"/>
            <w:shd w:val="clear" w:color="auto" w:fill="auto"/>
          </w:tcPr>
          <w:p w14:paraId="7E66B47B" w14:textId="77777777" w:rsidR="00D32D6F" w:rsidRDefault="00D32D6F"/>
          <w:p w14:paraId="4526D4FC" w14:textId="77777777" w:rsidR="00D32D6F" w:rsidRDefault="00D32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</w:p>
        </w:tc>
      </w:tr>
    </w:tbl>
    <w:p w14:paraId="21152CEA" w14:textId="77777777" w:rsidR="00D32D6F" w:rsidRDefault="00D32D6F"/>
    <w:sectPr w:rsidR="00D32D6F">
      <w:pgSz w:w="16840" w:h="1190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6F"/>
    <w:rsid w:val="005E7C5B"/>
    <w:rsid w:val="006D037B"/>
    <w:rsid w:val="00AD4CD3"/>
    <w:rsid w:val="00D3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6D4D"/>
  <w15:docId w15:val="{7D731992-F323-4D77-8519-1B9EDA53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A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C3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C3D4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987483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zNnuUwhttiFwpU+p5/XhKlgKoQ==">AMUW2mWDmAXxeOsmklFEUEIl8kbdbjx6GVuxjtXBIvcDs7rzt7HjiVJ8kbrVgrgbg6oWUIalxQAgTBroyT4AQyGtIRkhWxkRAIUKjYkSihozIpi52fiPkSwm/dY/xacL5nacJW/oLXci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King</dc:creator>
  <cp:lastModifiedBy>V Kurup</cp:lastModifiedBy>
  <cp:revision>2</cp:revision>
  <dcterms:created xsi:type="dcterms:W3CDTF">2022-11-14T15:08:00Z</dcterms:created>
  <dcterms:modified xsi:type="dcterms:W3CDTF">2022-11-14T15:08:00Z</dcterms:modified>
</cp:coreProperties>
</file>