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780" w:rsidRPr="00A81357" w:rsidRDefault="005E2780" w:rsidP="005E2780">
      <w:pPr>
        <w:spacing w:before="660"/>
        <w:outlineLvl w:val="1"/>
        <w:rPr>
          <w:rFonts w:ascii="Impact" w:eastAsia="Times New Roman" w:hAnsi="Impact" w:cs="Times New Roman"/>
          <w:color w:val="0070C0"/>
          <w:spacing w:val="30"/>
          <w:sz w:val="48"/>
          <w:szCs w:val="48"/>
          <w:lang w:eastAsia="en-GB"/>
        </w:rPr>
      </w:pPr>
      <w:r w:rsidRPr="00A81357">
        <w:rPr>
          <w:rFonts w:ascii="Impact" w:eastAsia="Times New Roman" w:hAnsi="Impact" w:cs="Times New Roman"/>
          <w:color w:val="0070C0"/>
          <w:spacing w:val="30"/>
          <w:sz w:val="48"/>
          <w:szCs w:val="48"/>
          <w:lang w:eastAsia="en-GB"/>
        </w:rPr>
        <w:t>Differences between</w:t>
      </w:r>
      <w:r w:rsidR="00076C77">
        <w:rPr>
          <w:rFonts w:ascii="Impact" w:eastAsia="Times New Roman" w:hAnsi="Impact" w:cs="Times New Roman"/>
          <w:color w:val="0070C0"/>
          <w:spacing w:val="30"/>
          <w:sz w:val="48"/>
          <w:szCs w:val="48"/>
          <w:lang w:eastAsia="en-GB"/>
        </w:rPr>
        <w:t xml:space="preserve"> </w:t>
      </w:r>
      <w:r w:rsidRPr="00A81357">
        <w:rPr>
          <w:rFonts w:ascii="Impact" w:eastAsia="Times New Roman" w:hAnsi="Impact" w:cs="Times New Roman"/>
          <w:color w:val="0070C0"/>
          <w:spacing w:val="30"/>
          <w:sz w:val="48"/>
          <w:szCs w:val="48"/>
          <w:lang w:eastAsia="en-GB"/>
        </w:rPr>
        <w:t xml:space="preserve"> facts and opinions</w:t>
      </w:r>
      <w:bookmarkStart w:id="0" w:name="_GoBack"/>
      <w:bookmarkEnd w:id="0"/>
    </w:p>
    <w:p w:rsidR="005E2780" w:rsidRDefault="009E2F59">
      <w:pPr>
        <w:rPr>
          <w:rFonts w:ascii="Georgia" w:hAnsi="Georgia" w:cs="Arial"/>
          <w:color w:val="222222"/>
          <w:sz w:val="40"/>
          <w:szCs w:val="40"/>
          <w:shd w:val="clear" w:color="auto" w:fill="FFFFFF"/>
        </w:rPr>
      </w:pPr>
      <w:r w:rsidRPr="00A81357">
        <w:rPr>
          <w:rFonts w:ascii="Georgia" w:hAnsi="Georgia" w:cs="Arial"/>
          <w:color w:val="222222"/>
          <w:sz w:val="40"/>
          <w:szCs w:val="40"/>
          <w:shd w:val="clear" w:color="auto" w:fill="FFFFFF"/>
        </w:rPr>
        <w:t>An important part of reading comprehension is determining what a </w:t>
      </w:r>
      <w:r w:rsidRPr="00A81357">
        <w:rPr>
          <w:rFonts w:ascii="Georgia" w:hAnsi="Georgia" w:cs="Arial"/>
          <w:b/>
          <w:bCs/>
          <w:color w:val="222222"/>
          <w:sz w:val="40"/>
          <w:szCs w:val="40"/>
          <w:shd w:val="clear" w:color="auto" w:fill="FFFFFF"/>
        </w:rPr>
        <w:t>fact</w:t>
      </w:r>
      <w:r w:rsidRPr="00A81357">
        <w:rPr>
          <w:rFonts w:ascii="Georgia" w:hAnsi="Georgia" w:cs="Arial"/>
          <w:color w:val="222222"/>
          <w:sz w:val="40"/>
          <w:szCs w:val="40"/>
          <w:shd w:val="clear" w:color="auto" w:fill="FFFFFF"/>
        </w:rPr>
        <w:t> is and what an </w:t>
      </w:r>
      <w:r w:rsidRPr="00A81357">
        <w:rPr>
          <w:rFonts w:ascii="Georgia" w:hAnsi="Georgia" w:cs="Arial"/>
          <w:b/>
          <w:bCs/>
          <w:color w:val="222222"/>
          <w:sz w:val="40"/>
          <w:szCs w:val="40"/>
          <w:shd w:val="clear" w:color="auto" w:fill="FFFFFF"/>
        </w:rPr>
        <w:t>opinion</w:t>
      </w:r>
      <w:r w:rsidR="00350DCE">
        <w:rPr>
          <w:rFonts w:ascii="Georgia" w:hAnsi="Georgia" w:cs="Arial"/>
          <w:color w:val="222222"/>
          <w:sz w:val="40"/>
          <w:szCs w:val="40"/>
          <w:shd w:val="clear" w:color="auto" w:fill="FFFFFF"/>
        </w:rPr>
        <w:t xml:space="preserve"> is. </w:t>
      </w:r>
    </w:p>
    <w:p w:rsidR="00A81357" w:rsidRPr="00A81357" w:rsidRDefault="00A81357">
      <w:pPr>
        <w:rPr>
          <w:rFonts w:ascii="Georgia" w:hAnsi="Georgia" w:cs="Arial"/>
          <w:color w:val="222222"/>
          <w:sz w:val="40"/>
          <w:szCs w:val="40"/>
          <w:shd w:val="clear" w:color="auto" w:fill="FFFFFF"/>
        </w:rPr>
      </w:pPr>
    </w:p>
    <w:p w:rsidR="00A81357" w:rsidRDefault="005E2780" w:rsidP="00A81357">
      <w:pPr>
        <w:pStyle w:val="ListParagraph"/>
        <w:numPr>
          <w:ilvl w:val="0"/>
          <w:numId w:val="1"/>
        </w:numPr>
        <w:rPr>
          <w:rFonts w:ascii="Georgia" w:hAnsi="Georgia"/>
          <w:sz w:val="40"/>
          <w:szCs w:val="40"/>
        </w:rPr>
      </w:pPr>
      <w:r w:rsidRPr="00A81357">
        <w:rPr>
          <w:rFonts w:ascii="Georgia" w:hAnsi="Georgia" w:cs="Arial"/>
          <w:color w:val="222222"/>
          <w:sz w:val="40"/>
          <w:szCs w:val="40"/>
          <w:shd w:val="clear" w:color="auto" w:fill="FFFFFF"/>
        </w:rPr>
        <w:t>A</w:t>
      </w:r>
      <w:r w:rsidR="009E2F59" w:rsidRPr="00A81357">
        <w:rPr>
          <w:rFonts w:ascii="Georgia" w:hAnsi="Georgia" w:cs="Arial"/>
          <w:color w:val="222222"/>
          <w:sz w:val="40"/>
          <w:szCs w:val="40"/>
          <w:shd w:val="clear" w:color="auto" w:fill="FFFFFF"/>
        </w:rPr>
        <w:t> </w:t>
      </w:r>
      <w:r w:rsidR="009E2F59" w:rsidRPr="00A81357">
        <w:rPr>
          <w:rFonts w:ascii="Georgia" w:hAnsi="Georgia" w:cs="Arial"/>
          <w:b/>
          <w:bCs/>
          <w:color w:val="222222"/>
          <w:sz w:val="40"/>
          <w:szCs w:val="40"/>
          <w:shd w:val="clear" w:color="auto" w:fill="FFFFFF"/>
        </w:rPr>
        <w:t>fact</w:t>
      </w:r>
      <w:r w:rsidR="009E2F59" w:rsidRPr="00A81357">
        <w:rPr>
          <w:rFonts w:ascii="Georgia" w:hAnsi="Georgia" w:cs="Arial"/>
          <w:color w:val="222222"/>
          <w:sz w:val="40"/>
          <w:szCs w:val="40"/>
          <w:shd w:val="clear" w:color="auto" w:fill="FFFFFF"/>
        </w:rPr>
        <w:t xml:space="preserve"> is </w:t>
      </w:r>
      <w:r w:rsidRPr="00A81357">
        <w:rPr>
          <w:rFonts w:ascii="Georgia" w:hAnsi="Georgia" w:cs="Arial"/>
          <w:color w:val="222222"/>
          <w:sz w:val="40"/>
          <w:szCs w:val="40"/>
          <w:shd w:val="clear" w:color="auto" w:fill="FFFFFF"/>
        </w:rPr>
        <w:t xml:space="preserve">something that is </w:t>
      </w:r>
      <w:r w:rsidR="009E2F59" w:rsidRPr="00A81357">
        <w:rPr>
          <w:rFonts w:ascii="Georgia" w:hAnsi="Georgia" w:cs="Arial"/>
          <w:color w:val="222222"/>
          <w:sz w:val="40"/>
          <w:szCs w:val="40"/>
          <w:shd w:val="clear" w:color="auto" w:fill="FFFFFF"/>
        </w:rPr>
        <w:t>true and correct no matter what.</w:t>
      </w:r>
      <w:r w:rsidRPr="00A81357">
        <w:rPr>
          <w:rFonts w:ascii="Georgia" w:hAnsi="Georgia" w:cs="Arial"/>
          <w:color w:val="222222"/>
          <w:sz w:val="40"/>
          <w:szCs w:val="40"/>
          <w:shd w:val="clear" w:color="auto" w:fill="FFFFFF"/>
        </w:rPr>
        <w:t xml:space="preserve"> For example: ‘The world is round’ or </w:t>
      </w:r>
      <w:r w:rsidRPr="00A81357">
        <w:rPr>
          <w:rStyle w:val="e24kjd"/>
          <w:rFonts w:ascii="Georgia" w:hAnsi="Georgia" w:cs="Arial"/>
          <w:color w:val="222222"/>
          <w:sz w:val="40"/>
          <w:szCs w:val="40"/>
          <w:shd w:val="clear" w:color="auto" w:fill="FFFFFF"/>
        </w:rPr>
        <w:t>‘the heart, lungs and liver, are </w:t>
      </w:r>
      <w:r w:rsidRPr="00A81357">
        <w:rPr>
          <w:rStyle w:val="e24kjd"/>
          <w:rFonts w:ascii="Georgia" w:hAnsi="Georgia" w:cs="Arial"/>
          <w:bCs/>
          <w:color w:val="222222"/>
          <w:sz w:val="40"/>
          <w:szCs w:val="40"/>
          <w:shd w:val="clear" w:color="auto" w:fill="FFFFFF"/>
        </w:rPr>
        <w:t>examples</w:t>
      </w:r>
      <w:r w:rsidRPr="00A81357">
        <w:rPr>
          <w:rStyle w:val="e24kjd"/>
          <w:rFonts w:ascii="Georgia" w:hAnsi="Georgia" w:cs="Arial"/>
          <w:color w:val="222222"/>
          <w:sz w:val="40"/>
          <w:szCs w:val="40"/>
          <w:shd w:val="clear" w:color="auto" w:fill="FFFFFF"/>
        </w:rPr>
        <w:t xml:space="preserve"> of internal organs of a human body. </w:t>
      </w:r>
      <w:r w:rsidR="00A81357" w:rsidRPr="00A81357">
        <w:rPr>
          <w:rFonts w:ascii="Georgia" w:hAnsi="Georgia"/>
          <w:sz w:val="40"/>
          <w:szCs w:val="40"/>
        </w:rPr>
        <w:t>A fact is something which can be verified with evidence, for example, the river which flows through London is called the Thames.</w:t>
      </w:r>
    </w:p>
    <w:p w:rsidR="00A81357" w:rsidRPr="00A81357" w:rsidRDefault="00A81357" w:rsidP="00A81357">
      <w:pPr>
        <w:pStyle w:val="ListParagraph"/>
        <w:ind w:left="804"/>
        <w:rPr>
          <w:rStyle w:val="e24kjd"/>
          <w:rFonts w:ascii="Georgia" w:hAnsi="Georgia"/>
          <w:sz w:val="40"/>
          <w:szCs w:val="40"/>
        </w:rPr>
      </w:pPr>
    </w:p>
    <w:p w:rsidR="00F1183D" w:rsidRPr="00A81357" w:rsidRDefault="009E2F59" w:rsidP="005E2780">
      <w:pPr>
        <w:pStyle w:val="ListParagraph"/>
        <w:numPr>
          <w:ilvl w:val="0"/>
          <w:numId w:val="1"/>
        </w:numPr>
        <w:rPr>
          <w:rFonts w:ascii="Georgia" w:hAnsi="Georgia" w:cs="Arial"/>
          <w:color w:val="222222"/>
          <w:sz w:val="40"/>
          <w:szCs w:val="40"/>
          <w:shd w:val="clear" w:color="auto" w:fill="FFFFFF"/>
        </w:rPr>
      </w:pPr>
      <w:r w:rsidRPr="00A81357">
        <w:rPr>
          <w:rFonts w:ascii="Georgia" w:hAnsi="Georgia" w:cs="Arial"/>
          <w:color w:val="222222"/>
          <w:sz w:val="40"/>
          <w:szCs w:val="40"/>
          <w:shd w:val="clear" w:color="auto" w:fill="FFFFFF"/>
        </w:rPr>
        <w:t>An </w:t>
      </w:r>
      <w:r w:rsidRPr="00A81357">
        <w:rPr>
          <w:rFonts w:ascii="Georgia" w:hAnsi="Georgia" w:cs="Arial"/>
          <w:b/>
          <w:bCs/>
          <w:color w:val="222222"/>
          <w:sz w:val="40"/>
          <w:szCs w:val="40"/>
          <w:shd w:val="clear" w:color="auto" w:fill="FFFFFF"/>
        </w:rPr>
        <w:t>opinion</w:t>
      </w:r>
      <w:r w:rsidRPr="00A81357">
        <w:rPr>
          <w:rFonts w:ascii="Georgia" w:hAnsi="Georgia" w:cs="Arial"/>
          <w:color w:val="222222"/>
          <w:sz w:val="40"/>
          <w:szCs w:val="40"/>
          <w:shd w:val="clear" w:color="auto" w:fill="FFFFFF"/>
        </w:rPr>
        <w:t xml:space="preserve">, however, is a statement </w:t>
      </w:r>
      <w:r w:rsidR="005E2780" w:rsidRPr="00A81357">
        <w:rPr>
          <w:rStyle w:val="e24kjd"/>
          <w:rFonts w:ascii="Georgia" w:hAnsi="Georgia" w:cs="Arial"/>
          <w:color w:val="222222"/>
          <w:sz w:val="40"/>
          <w:szCs w:val="40"/>
          <w:shd w:val="clear" w:color="auto" w:fill="FFFFFF"/>
        </w:rPr>
        <w:t>based on beliefs and one's own views</w:t>
      </w:r>
      <w:r w:rsidRPr="00A81357">
        <w:rPr>
          <w:rFonts w:ascii="Georgia" w:hAnsi="Georgia" w:cs="Arial"/>
          <w:color w:val="222222"/>
          <w:sz w:val="40"/>
          <w:szCs w:val="40"/>
          <w:shd w:val="clear" w:color="auto" w:fill="FFFFFF"/>
        </w:rPr>
        <w:t>; it tells how someone feels.</w:t>
      </w:r>
      <w:r w:rsidR="00A81357" w:rsidRPr="00A81357">
        <w:rPr>
          <w:rFonts w:ascii="Georgia" w:hAnsi="Georgia"/>
          <w:sz w:val="40"/>
          <w:szCs w:val="40"/>
        </w:rPr>
        <w:t xml:space="preserve"> They are often personal interpretations and cannot be verified with evidence. For example, 'summer evenings are nicer than winter evenings'.</w:t>
      </w:r>
      <w:r w:rsidR="00A81357" w:rsidRPr="00A81357">
        <w:rPr>
          <w:rFonts w:ascii="Georgia" w:hAnsi="Georgia" w:cs="Arial"/>
          <w:color w:val="222222"/>
          <w:sz w:val="40"/>
          <w:szCs w:val="40"/>
          <w:shd w:val="clear" w:color="auto" w:fill="FFFFFF"/>
        </w:rPr>
        <w:t xml:space="preserve"> </w:t>
      </w:r>
      <w:r w:rsidR="005E2780" w:rsidRPr="00A81357">
        <w:rPr>
          <w:rFonts w:ascii="Georgia" w:hAnsi="Georgia"/>
          <w:sz w:val="40"/>
          <w:szCs w:val="40"/>
        </w:rPr>
        <w:t xml:space="preserve"> </w:t>
      </w:r>
      <w:r w:rsidR="00A81357" w:rsidRPr="00A81357">
        <w:rPr>
          <w:rFonts w:ascii="Georgia" w:hAnsi="Georgia"/>
          <w:sz w:val="40"/>
          <w:szCs w:val="40"/>
        </w:rPr>
        <w:t>Opinions</w:t>
      </w:r>
      <w:r w:rsidR="005E2780" w:rsidRPr="00A81357">
        <w:rPr>
          <w:rFonts w:ascii="Georgia" w:hAnsi="Georgia"/>
          <w:sz w:val="40"/>
          <w:szCs w:val="40"/>
        </w:rPr>
        <w:t xml:space="preserve"> are often (though not always) preceded with terms such as 'I think'</w:t>
      </w:r>
      <w:r w:rsidR="005E2780" w:rsidRPr="00A81357">
        <w:rPr>
          <w:rFonts w:ascii="Georgia" w:hAnsi="Georgia" w:cs="Arial"/>
          <w:color w:val="222222"/>
          <w:sz w:val="40"/>
          <w:szCs w:val="40"/>
          <w:shd w:val="clear" w:color="auto" w:fill="FFFFFF"/>
        </w:rPr>
        <w:t xml:space="preserve">. </w:t>
      </w:r>
      <w:r w:rsidRPr="00A81357">
        <w:rPr>
          <w:rFonts w:ascii="Georgia" w:hAnsi="Georgia" w:cs="Arial"/>
          <w:color w:val="222222"/>
          <w:sz w:val="40"/>
          <w:szCs w:val="40"/>
          <w:shd w:val="clear" w:color="auto" w:fill="FFFFFF"/>
        </w:rPr>
        <w:t xml:space="preserve"> An </w:t>
      </w:r>
      <w:r w:rsidRPr="00A81357">
        <w:rPr>
          <w:rFonts w:ascii="Georgia" w:hAnsi="Georgia" w:cs="Arial"/>
          <w:bCs/>
          <w:color w:val="222222"/>
          <w:sz w:val="40"/>
          <w:szCs w:val="40"/>
          <w:shd w:val="clear" w:color="auto" w:fill="FFFFFF"/>
        </w:rPr>
        <w:t>opinion</w:t>
      </w:r>
      <w:r w:rsidRPr="00A81357">
        <w:rPr>
          <w:rFonts w:ascii="Georgia" w:hAnsi="Georgia" w:cs="Arial"/>
          <w:color w:val="222222"/>
          <w:sz w:val="40"/>
          <w:szCs w:val="40"/>
          <w:shd w:val="clear" w:color="auto" w:fill="FFFFFF"/>
        </w:rPr>
        <w:t> is not always true and cannot be proven.</w:t>
      </w:r>
      <w:r w:rsidR="005E2780" w:rsidRPr="00A81357">
        <w:rPr>
          <w:rFonts w:ascii="Georgia" w:hAnsi="Georgia" w:cs="Arial"/>
          <w:color w:val="222222"/>
          <w:sz w:val="40"/>
          <w:szCs w:val="40"/>
          <w:shd w:val="clear" w:color="auto" w:fill="FFFFFF"/>
        </w:rPr>
        <w:t xml:space="preserve"> For example: North </w:t>
      </w:r>
      <w:proofErr w:type="spellStart"/>
      <w:r w:rsidR="005E2780" w:rsidRPr="00A81357">
        <w:rPr>
          <w:rFonts w:ascii="Georgia" w:hAnsi="Georgia" w:cs="Arial"/>
          <w:color w:val="222222"/>
          <w:sz w:val="40"/>
          <w:szCs w:val="40"/>
          <w:shd w:val="clear" w:color="auto" w:fill="FFFFFF"/>
        </w:rPr>
        <w:t>Beckton</w:t>
      </w:r>
      <w:proofErr w:type="spellEnd"/>
      <w:r w:rsidR="005E2780" w:rsidRPr="00A81357">
        <w:rPr>
          <w:rFonts w:ascii="Georgia" w:hAnsi="Georgia" w:cs="Arial"/>
          <w:color w:val="222222"/>
          <w:sz w:val="40"/>
          <w:szCs w:val="40"/>
          <w:shd w:val="clear" w:color="auto" w:fill="FFFFFF"/>
        </w:rPr>
        <w:t xml:space="preserve"> is the best school in Newham.</w:t>
      </w:r>
    </w:p>
    <w:sectPr w:rsidR="00F1183D" w:rsidRPr="00A81357" w:rsidSect="00A81357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E391E"/>
    <w:multiLevelType w:val="hybridMultilevel"/>
    <w:tmpl w:val="52F61BFE"/>
    <w:lvl w:ilvl="0" w:tplc="08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912"/>
    <w:rsid w:val="00076C77"/>
    <w:rsid w:val="00340912"/>
    <w:rsid w:val="00350DCE"/>
    <w:rsid w:val="005E2780"/>
    <w:rsid w:val="009E2F59"/>
    <w:rsid w:val="00A81357"/>
    <w:rsid w:val="00F1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24kjd">
    <w:name w:val="e24kjd"/>
    <w:basedOn w:val="DefaultParagraphFont"/>
    <w:rsid w:val="009E2F59"/>
  </w:style>
  <w:style w:type="character" w:customStyle="1" w:styleId="kx21rb">
    <w:name w:val="kx21rb"/>
    <w:basedOn w:val="DefaultParagraphFont"/>
    <w:rsid w:val="009E2F59"/>
  </w:style>
  <w:style w:type="character" w:styleId="Strong">
    <w:name w:val="Strong"/>
    <w:basedOn w:val="DefaultParagraphFont"/>
    <w:uiPriority w:val="22"/>
    <w:qFormat/>
    <w:rsid w:val="005E2780"/>
    <w:rPr>
      <w:b/>
      <w:bCs/>
    </w:rPr>
  </w:style>
  <w:style w:type="paragraph" w:styleId="ListParagraph">
    <w:name w:val="List Paragraph"/>
    <w:basedOn w:val="Normal"/>
    <w:uiPriority w:val="34"/>
    <w:qFormat/>
    <w:rsid w:val="005E27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24kjd">
    <w:name w:val="e24kjd"/>
    <w:basedOn w:val="DefaultParagraphFont"/>
    <w:rsid w:val="009E2F59"/>
  </w:style>
  <w:style w:type="character" w:customStyle="1" w:styleId="kx21rb">
    <w:name w:val="kx21rb"/>
    <w:basedOn w:val="DefaultParagraphFont"/>
    <w:rsid w:val="009E2F59"/>
  </w:style>
  <w:style w:type="character" w:styleId="Strong">
    <w:name w:val="Strong"/>
    <w:basedOn w:val="DefaultParagraphFont"/>
    <w:uiPriority w:val="22"/>
    <w:qFormat/>
    <w:rsid w:val="005E2780"/>
    <w:rPr>
      <w:b/>
      <w:bCs/>
    </w:rPr>
  </w:style>
  <w:style w:type="paragraph" w:styleId="ListParagraph">
    <w:name w:val="List Paragraph"/>
    <w:basedOn w:val="Normal"/>
    <w:uiPriority w:val="34"/>
    <w:qFormat/>
    <w:rsid w:val="005E2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RosinaJ</dc:creator>
  <cp:keywords/>
  <dc:description/>
  <cp:lastModifiedBy>RosinaJ</cp:lastModifiedBy>
  <cp:revision>5</cp:revision>
  <dcterms:created xsi:type="dcterms:W3CDTF">2020-06-11T14:36:00Z</dcterms:created>
  <dcterms:modified xsi:type="dcterms:W3CDTF">2020-06-11T22:58:00Z</dcterms:modified>
</cp:coreProperties>
</file>