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8F" w:rsidRDefault="00DD3C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45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571"/>
        <w:gridCol w:w="2207"/>
        <w:gridCol w:w="2208"/>
        <w:gridCol w:w="2207"/>
        <w:gridCol w:w="2207"/>
        <w:gridCol w:w="2208"/>
      </w:tblGrid>
      <w:tr w:rsidR="00DD3C8F">
        <w:trPr>
          <w:trHeight w:val="977"/>
        </w:trPr>
        <w:tc>
          <w:tcPr>
            <w:tcW w:w="15451" w:type="dxa"/>
            <w:gridSpan w:val="7"/>
          </w:tcPr>
          <w:p w:rsidR="00DD3C8F" w:rsidRDefault="00DE58FC">
            <w:pPr>
              <w:jc w:val="center"/>
              <w:rPr>
                <w:b/>
                <w:sz w:val="36"/>
                <w:szCs w:val="36"/>
              </w:rPr>
            </w:pPr>
            <w:bookmarkStart w:id="0" w:name="_heading=h.gjdgxs" w:colFirst="0" w:colLast="0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31116</wp:posOffset>
                  </wp:positionH>
                  <wp:positionV relativeFrom="paragraph">
                    <wp:posOffset>31750</wp:posOffset>
                  </wp:positionV>
                  <wp:extent cx="708660" cy="510575"/>
                  <wp:effectExtent l="0" t="0" r="0" b="0"/>
                  <wp:wrapSquare wrapText="bothSides" distT="0" distB="0" distL="114300" distR="114300"/>
                  <wp:docPr id="4" name="image1.png" descr="C:\Users\LouLou\Documents\19- 20\PSHCE\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LouLou\Documents\19- 20\PSHCE\logo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51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D3C8F" w:rsidRDefault="00DE58F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Time 4 Us – Year 1 Curriculum Map 2020/21</w:t>
            </w:r>
          </w:p>
        </w:tc>
      </w:tr>
      <w:tr w:rsidR="00DD3C8F">
        <w:tc>
          <w:tcPr>
            <w:tcW w:w="1843" w:type="dxa"/>
          </w:tcPr>
          <w:p w:rsidR="00DD3C8F" w:rsidRDefault="00DD3C8F"/>
        </w:tc>
        <w:tc>
          <w:tcPr>
            <w:tcW w:w="2571" w:type="dxa"/>
          </w:tcPr>
          <w:p w:rsidR="00DD3C8F" w:rsidRDefault="00DE58FC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207" w:type="dxa"/>
          </w:tcPr>
          <w:p w:rsidR="00DD3C8F" w:rsidRDefault="00DE58FC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208" w:type="dxa"/>
          </w:tcPr>
          <w:p w:rsidR="00DD3C8F" w:rsidRDefault="00DE58FC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207" w:type="dxa"/>
          </w:tcPr>
          <w:p w:rsidR="00DD3C8F" w:rsidRDefault="00DE58FC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207" w:type="dxa"/>
          </w:tcPr>
          <w:p w:rsidR="00DD3C8F" w:rsidRDefault="00DE58FC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208" w:type="dxa"/>
          </w:tcPr>
          <w:p w:rsidR="00DD3C8F" w:rsidRDefault="00DE58FC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DD3C8F">
        <w:tc>
          <w:tcPr>
            <w:tcW w:w="1843" w:type="dxa"/>
          </w:tcPr>
          <w:p w:rsidR="00DD3C8F" w:rsidRDefault="00DD3C8F"/>
        </w:tc>
        <w:tc>
          <w:tcPr>
            <w:tcW w:w="2571" w:type="dxa"/>
          </w:tcPr>
          <w:p w:rsidR="00DD3C8F" w:rsidRDefault="00DE58FC">
            <w:pPr>
              <w:jc w:val="center"/>
              <w:rPr>
                <w:b/>
              </w:rPr>
            </w:pPr>
            <w:r>
              <w:rPr>
                <w:b/>
              </w:rPr>
              <w:t>Respect</w:t>
            </w:r>
          </w:p>
        </w:tc>
        <w:tc>
          <w:tcPr>
            <w:tcW w:w="2207" w:type="dxa"/>
          </w:tcPr>
          <w:p w:rsidR="00DD3C8F" w:rsidRDefault="00DE58FC">
            <w:pPr>
              <w:jc w:val="center"/>
              <w:rPr>
                <w:b/>
              </w:rPr>
            </w:pPr>
            <w:r>
              <w:rPr>
                <w:b/>
              </w:rPr>
              <w:t>Positive Relationships</w:t>
            </w:r>
          </w:p>
        </w:tc>
        <w:tc>
          <w:tcPr>
            <w:tcW w:w="2208" w:type="dxa"/>
          </w:tcPr>
          <w:p w:rsidR="00DD3C8F" w:rsidRDefault="00DE58FC">
            <w:pPr>
              <w:jc w:val="center"/>
              <w:rPr>
                <w:b/>
              </w:rPr>
            </w:pPr>
            <w:r>
              <w:rPr>
                <w:b/>
              </w:rPr>
              <w:t>Digital Literacy</w:t>
            </w:r>
          </w:p>
        </w:tc>
        <w:tc>
          <w:tcPr>
            <w:tcW w:w="2207" w:type="dxa"/>
          </w:tcPr>
          <w:p w:rsidR="00DD3C8F" w:rsidRDefault="00DE58FC">
            <w:pPr>
              <w:jc w:val="center"/>
              <w:rPr>
                <w:b/>
              </w:rPr>
            </w:pPr>
            <w:r>
              <w:rPr>
                <w:b/>
              </w:rPr>
              <w:t>Mental</w:t>
            </w:r>
          </w:p>
          <w:p w:rsidR="00DD3C8F" w:rsidRDefault="00DE58FC">
            <w:pPr>
              <w:jc w:val="center"/>
              <w:rPr>
                <w:b/>
              </w:rPr>
            </w:pPr>
            <w:r>
              <w:rPr>
                <w:b/>
              </w:rPr>
              <w:t>Wellbeing</w:t>
            </w:r>
          </w:p>
        </w:tc>
        <w:tc>
          <w:tcPr>
            <w:tcW w:w="2207" w:type="dxa"/>
          </w:tcPr>
          <w:p w:rsidR="00DD3C8F" w:rsidRDefault="00DE58FC">
            <w:pPr>
              <w:jc w:val="center"/>
              <w:rPr>
                <w:b/>
              </w:rPr>
            </w:pPr>
            <w:r>
              <w:rPr>
                <w:b/>
              </w:rPr>
              <w:t>Ourselves</w:t>
            </w:r>
          </w:p>
        </w:tc>
        <w:tc>
          <w:tcPr>
            <w:tcW w:w="2208" w:type="dxa"/>
          </w:tcPr>
          <w:p w:rsidR="00DD3C8F" w:rsidRDefault="00DE58FC">
            <w:pPr>
              <w:jc w:val="center"/>
              <w:rPr>
                <w:b/>
              </w:rPr>
            </w:pPr>
            <w:r>
              <w:rPr>
                <w:b/>
              </w:rPr>
              <w:t>Aspirations</w:t>
            </w:r>
          </w:p>
          <w:p w:rsidR="00DD3C8F" w:rsidRDefault="00DD3C8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D3C8F">
        <w:tc>
          <w:tcPr>
            <w:tcW w:w="1843" w:type="dxa"/>
            <w:shd w:val="clear" w:color="auto" w:fill="auto"/>
            <w:vAlign w:val="center"/>
          </w:tcPr>
          <w:p w:rsidR="00DD3C8F" w:rsidRDefault="00DE58F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 for Us</w:t>
            </w:r>
          </w:p>
        </w:tc>
        <w:tc>
          <w:tcPr>
            <w:tcW w:w="2571" w:type="dxa"/>
            <w:shd w:val="clear" w:color="auto" w:fill="auto"/>
          </w:tcPr>
          <w:p w:rsidR="00DD3C8F" w:rsidRDefault="00DE5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Respecting ourselves and others</w:t>
            </w:r>
          </w:p>
          <w:p w:rsidR="00DD3C8F" w:rsidRDefault="00DE5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How behaviour affects others; being polite and respectful</w:t>
            </w:r>
          </w:p>
          <w:p w:rsidR="00DD3C8F" w:rsidRDefault="00DE58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kind and unkind behaviour mean in and out school </w:t>
            </w:r>
          </w:p>
          <w:p w:rsidR="00DD3C8F" w:rsidRDefault="00DE58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kind and unkind behaviour can make people feel</w:t>
            </w:r>
          </w:p>
          <w:p w:rsidR="00DD3C8F" w:rsidRDefault="00DE58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what respect means</w:t>
            </w:r>
          </w:p>
          <w:p w:rsidR="00DD3C8F" w:rsidRDefault="00DE58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class rules, being polite to others, sharing and taking turns</w:t>
            </w:r>
          </w:p>
          <w:p w:rsidR="00DD3C8F" w:rsidRDefault="00DE58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What rules are; caring for others’ needs; looking after the environment</w:t>
            </w:r>
          </w:p>
          <w:p w:rsidR="00DD3C8F" w:rsidRDefault="00DE58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examples of rules in different situations, e.g. class rules, rules at home, rules outside</w:t>
            </w:r>
          </w:p>
          <w:p w:rsidR="00DD3C8F" w:rsidRDefault="00DE58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different people have different needs</w:t>
            </w:r>
          </w:p>
          <w:p w:rsidR="00DD3C8F" w:rsidRDefault="00DE58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we care for people, animals and other living things in different ways</w:t>
            </w:r>
          </w:p>
          <w:p w:rsidR="00DD3C8F" w:rsidRDefault="00DE58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they can look after the environment, e.g. recycling</w:t>
            </w:r>
          </w:p>
        </w:tc>
        <w:tc>
          <w:tcPr>
            <w:tcW w:w="2207" w:type="dxa"/>
            <w:shd w:val="clear" w:color="auto" w:fill="auto"/>
          </w:tcPr>
          <w:p w:rsidR="00DD3C8F" w:rsidRDefault="00DE5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Families and friendships Roles of different people; families; feeling cared for</w:t>
            </w:r>
          </w:p>
          <w:p w:rsidR="00DD3C8F" w:rsidRDefault="00DE58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about people who care for them, e.g. parents, </w:t>
            </w:r>
            <w:r>
              <w:rPr>
                <w:color w:val="000000"/>
                <w:sz w:val="18"/>
                <w:szCs w:val="18"/>
              </w:rPr>
              <w:t>siblings, grandparents, relatives, friends, teachers</w:t>
            </w:r>
          </w:p>
          <w:p w:rsidR="00DD3C8F" w:rsidRDefault="00DE58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role these different people play in children’s lives and how they care for them</w:t>
            </w:r>
          </w:p>
          <w:p w:rsidR="00DD3C8F" w:rsidRDefault="00DE58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it means to be a family and how families are different, e.g. single parents, same-sex parents, etc.</w:t>
            </w:r>
          </w:p>
          <w:p w:rsidR="00DD3C8F" w:rsidRDefault="00DE58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0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the impo</w:t>
            </w:r>
            <w:r>
              <w:rPr>
                <w:color w:val="000000"/>
                <w:sz w:val="18"/>
                <w:szCs w:val="18"/>
              </w:rPr>
              <w:t>rtance of telling someone — and how to tell them — if they are worried about something in their family</w:t>
            </w:r>
          </w:p>
          <w:p w:rsidR="00DD3C8F" w:rsidRDefault="00DD3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auto"/>
          </w:tcPr>
          <w:p w:rsidR="00DD3C8F" w:rsidRDefault="00DE5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Media literacy and Digital resilience Using the internet and digital devices; communicating online</w:t>
            </w:r>
          </w:p>
          <w:p w:rsidR="00DD3C8F" w:rsidRDefault="00DE58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7" w:hanging="14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and why people use the internet</w:t>
            </w:r>
          </w:p>
          <w:p w:rsidR="00DD3C8F" w:rsidRDefault="00DE58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7" w:hanging="14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benefits of using the internet and digital devices</w:t>
            </w:r>
          </w:p>
          <w:p w:rsidR="00DD3C8F" w:rsidRDefault="00DE58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7" w:hanging="14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people find things out and communicate safely with others online</w:t>
            </w:r>
          </w:p>
          <w:p w:rsidR="00DD3C8F" w:rsidRDefault="00DE58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7" w:hanging="14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basic rules for keeping safe online  and how rules can help to keep us safe</w:t>
            </w:r>
          </w:p>
          <w:p w:rsidR="00DD3C8F" w:rsidRDefault="00DE58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7" w:hanging="14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why some things have age restrictions, e.g. TV and film,</w:t>
            </w:r>
            <w:r>
              <w:rPr>
                <w:color w:val="000000"/>
                <w:sz w:val="18"/>
                <w:szCs w:val="18"/>
              </w:rPr>
              <w:t xml:space="preserve"> games, toys or play areas</w:t>
            </w:r>
          </w:p>
          <w:p w:rsidR="00DD3C8F" w:rsidRDefault="00DE58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7" w:hanging="14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whom to tell if they see something online that makes them feel unhappy, worried, or scared</w:t>
            </w:r>
          </w:p>
          <w:p w:rsidR="00DD3C8F" w:rsidRDefault="00DD3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shd w:val="clear" w:color="auto" w:fill="auto"/>
          </w:tcPr>
          <w:p w:rsidR="00DD3C8F" w:rsidRDefault="00DE5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Mental wellbeing; recognising different feelings</w:t>
            </w:r>
          </w:p>
          <w:p w:rsidR="00DD3C8F" w:rsidRDefault="00DE58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hanging="2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recognise and name different feelings</w:t>
            </w:r>
          </w:p>
          <w:p w:rsidR="00DD3C8F" w:rsidRDefault="00DE58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hanging="2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ways of sharing feelings, and a range of words to describe feelings</w:t>
            </w:r>
          </w:p>
          <w:p w:rsidR="00DD3C8F" w:rsidRDefault="00DE58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hanging="2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feeling affects people's body's and how they behave</w:t>
            </w:r>
          </w:p>
          <w:p w:rsidR="00DD3C8F" w:rsidRDefault="00DE58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hanging="2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recognise what others might be  feeling</w:t>
            </w:r>
          </w:p>
          <w:p w:rsidR="00DD3C8F" w:rsidRDefault="00DD3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shd w:val="clear" w:color="auto" w:fill="auto"/>
          </w:tcPr>
          <w:p w:rsidR="00DD3C8F" w:rsidRDefault="00DE5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Growing and changing; naming body parts</w:t>
            </w:r>
          </w:p>
          <w:p w:rsidR="00DD3C8F" w:rsidRDefault="00DD3C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197"/>
              <w:rPr>
                <w:color w:val="000000"/>
                <w:sz w:val="18"/>
                <w:szCs w:val="18"/>
              </w:rPr>
            </w:pPr>
          </w:p>
          <w:p w:rsidR="00DD3C8F" w:rsidRDefault="00DE5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•To recognise what makes them special (H21)</w:t>
            </w:r>
          </w:p>
          <w:p w:rsidR="00DD3C8F" w:rsidRDefault="00DE5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•To recognise ways in which we are all unique (H22)</w:t>
            </w:r>
          </w:p>
          <w:p w:rsidR="00DD3C8F" w:rsidRDefault="00DE5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Identify what they are good at, what they like and dislike (H23)</w:t>
            </w:r>
          </w:p>
          <w:p w:rsidR="00DD3C8F" w:rsidRDefault="00DE5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•How to manage when finding things difficult (H24)</w:t>
            </w:r>
          </w:p>
          <w:p w:rsidR="00DD3C8F" w:rsidRDefault="00DE5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•recognise the main stages of the human life cycle (baby, child, adult) (H23)</w:t>
            </w:r>
          </w:p>
          <w:p w:rsidR="00DD3C8F" w:rsidRDefault="00DE5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recognise the process of growing takes time and describe what changes when people grow from young to old (H26)</w:t>
            </w:r>
          </w:p>
          <w:p w:rsidR="00DD3C8F" w:rsidRDefault="00DE5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to identify and name the main parts of the body including exter</w:t>
            </w:r>
            <w:r>
              <w:rPr>
                <w:sz w:val="18"/>
                <w:szCs w:val="18"/>
              </w:rPr>
              <w:t>nal genitalia (e.g. vulva, penis, testicles) (H25)</w:t>
            </w:r>
          </w:p>
          <w:p w:rsidR="00DD3C8F" w:rsidRDefault="00DE5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•About preparing to move to a new class/year group (H27)</w:t>
            </w:r>
          </w:p>
        </w:tc>
        <w:tc>
          <w:tcPr>
            <w:tcW w:w="2208" w:type="dxa"/>
            <w:shd w:val="clear" w:color="auto" w:fill="auto"/>
          </w:tcPr>
          <w:p w:rsidR="00DD3C8F" w:rsidRDefault="00DE5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Work - what makes me special; jobs in the community</w:t>
            </w:r>
          </w:p>
          <w:p w:rsidR="00DD3C8F" w:rsidRDefault="00DE58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hanging="1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recognise what makes them special and unique including their likes, dislikes and what they are good at</w:t>
            </w:r>
          </w:p>
          <w:p w:rsidR="00DD3C8F" w:rsidRDefault="00DE58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hanging="1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they are the same and different to others</w:t>
            </w:r>
          </w:p>
          <w:p w:rsidR="00DD3C8F" w:rsidRDefault="00DE58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hanging="1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different jobs that people they know or people in the community do</w:t>
            </w:r>
          </w:p>
          <w:p w:rsidR="00DD3C8F" w:rsidRDefault="00DE58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6" w:hanging="1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jobs help people to earn m</w:t>
            </w:r>
            <w:r>
              <w:rPr>
                <w:color w:val="000000"/>
                <w:sz w:val="18"/>
                <w:szCs w:val="18"/>
              </w:rPr>
              <w:t>oney to pay for things</w:t>
            </w:r>
          </w:p>
          <w:p w:rsidR="00DD3C8F" w:rsidRDefault="00DD3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bookmarkStart w:id="1" w:name="_heading=h.30j0zll" w:colFirst="0" w:colLast="0"/>
            <w:bookmarkEnd w:id="1"/>
          </w:p>
        </w:tc>
      </w:tr>
      <w:tr w:rsidR="00DD3C8F">
        <w:trPr>
          <w:trHeight w:val="1407"/>
        </w:trPr>
        <w:tc>
          <w:tcPr>
            <w:tcW w:w="1843" w:type="dxa"/>
            <w:shd w:val="clear" w:color="auto" w:fill="auto"/>
            <w:vAlign w:val="center"/>
          </w:tcPr>
          <w:p w:rsidR="00DD3C8F" w:rsidRDefault="00DE58F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Keeping Safe</w:t>
            </w:r>
          </w:p>
        </w:tc>
        <w:tc>
          <w:tcPr>
            <w:tcW w:w="13608" w:type="dxa"/>
            <w:gridSpan w:val="6"/>
            <w:shd w:val="clear" w:color="auto" w:fill="auto"/>
          </w:tcPr>
          <w:p w:rsidR="00DD3C8F" w:rsidRDefault="00DE58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Safe relationships Recognising privacy; staying safe; seeking permission</w:t>
            </w:r>
          </w:p>
          <w:p w:rsidR="00DD3C8F" w:rsidRDefault="00DE5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about situations when someone’s body or feelings might be hurt and whom to go to for help</w:t>
            </w:r>
          </w:p>
          <w:p w:rsidR="00DE58FC" w:rsidRDefault="00DE5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about what it means to keep something private, including parts of the body that are private </w:t>
            </w:r>
          </w:p>
          <w:p w:rsidR="00DD3C8F" w:rsidRDefault="00DE58FC">
            <w:pPr>
              <w:rPr>
                <w:sz w:val="18"/>
                <w:szCs w:val="18"/>
              </w:rPr>
            </w:pPr>
            <w:bookmarkStart w:id="2" w:name="_GoBack"/>
            <w:bookmarkEnd w:id="2"/>
            <w:r>
              <w:rPr>
                <w:sz w:val="18"/>
                <w:szCs w:val="18"/>
              </w:rPr>
              <w:t>• to identify different types of touch and how they make people feel (e.g. hugs, tickling, kisses and punches)</w:t>
            </w:r>
          </w:p>
          <w:p w:rsidR="00DD3C8F" w:rsidRDefault="00DE5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how to respond if being touched makes them feel</w:t>
            </w:r>
            <w:r>
              <w:rPr>
                <w:sz w:val="18"/>
                <w:szCs w:val="18"/>
              </w:rPr>
              <w:t xml:space="preserve"> uncomfortable or unsafe</w:t>
            </w:r>
          </w:p>
          <w:p w:rsidR="00DD3C8F" w:rsidRDefault="00DE5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when it is important to ask for permission to touch others</w:t>
            </w:r>
          </w:p>
          <w:p w:rsidR="00DD3C8F" w:rsidRDefault="00DE5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how to ask for and give/not give permission</w:t>
            </w:r>
          </w:p>
          <w:p w:rsidR="00DD3C8F" w:rsidRDefault="00DE5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about how to keep safe at home (including around electrical appliances) Fire safety (e.g. not p</w:t>
            </w:r>
            <w:r>
              <w:rPr>
                <w:sz w:val="18"/>
                <w:szCs w:val="18"/>
              </w:rPr>
              <w:t>laying with matches and lighters) (H30)</w:t>
            </w:r>
          </w:p>
          <w:p w:rsidR="00DD3C8F" w:rsidRDefault="00DE5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that household products (including medicines can be harmful if not used correctly) (H31)</w:t>
            </w:r>
          </w:p>
          <w:p w:rsidR="00DD3C8F" w:rsidRDefault="00DE5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about the people those job it is to help keep us safe (H33)</w:t>
            </w:r>
          </w:p>
          <w:p w:rsidR="00DD3C8F" w:rsidRDefault="00DE58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•about what to do if there’s an accident and someone is hurt (H35)</w:t>
            </w:r>
          </w:p>
        </w:tc>
      </w:tr>
      <w:tr w:rsidR="00DD3C8F">
        <w:trPr>
          <w:trHeight w:val="1407"/>
        </w:trPr>
        <w:tc>
          <w:tcPr>
            <w:tcW w:w="1843" w:type="dxa"/>
            <w:shd w:val="clear" w:color="auto" w:fill="D5DCE4"/>
            <w:vAlign w:val="center"/>
          </w:tcPr>
          <w:p w:rsidR="00DD3C8F" w:rsidRDefault="00DE58F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Being Healthy</w:t>
            </w:r>
          </w:p>
        </w:tc>
        <w:tc>
          <w:tcPr>
            <w:tcW w:w="13608" w:type="dxa"/>
            <w:gridSpan w:val="6"/>
            <w:shd w:val="clear" w:color="auto" w:fill="D5DCE4"/>
          </w:tcPr>
          <w:p w:rsidR="00DD3C8F" w:rsidRDefault="00DE58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Keeping healthy; food and exercise; hygiene routines; sun safety</w:t>
            </w:r>
          </w:p>
          <w:p w:rsidR="00DD3C8F" w:rsidRDefault="00DE58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it means to be healthy and why it is important</w:t>
            </w:r>
          </w:p>
          <w:p w:rsidR="00DD3C8F" w:rsidRDefault="00DE58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ways to take care of themselves on a daily basis</w:t>
            </w:r>
          </w:p>
          <w:p w:rsidR="00DD3C8F" w:rsidRDefault="00DE58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basic hygiene routines, e.g. hand washing</w:t>
            </w:r>
          </w:p>
          <w:p w:rsidR="00DD3C8F" w:rsidRDefault="00DE58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healthy and unhealthy foods, including sugar intake</w:t>
            </w:r>
          </w:p>
          <w:p w:rsidR="00DD3C8F" w:rsidRDefault="00DE58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physical activity and how it keeps people healthy</w:t>
            </w:r>
          </w:p>
          <w:p w:rsidR="00DD3C8F" w:rsidRDefault="00DE58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different types of play, including balancing indoor, outdoor and screen-based play</w:t>
            </w:r>
          </w:p>
          <w:p w:rsidR="00DD3C8F" w:rsidRDefault="00DE58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people who can help them to stay healthy, such as parents, doctors, nurses, dentists, lunch supervisors</w:t>
            </w:r>
          </w:p>
          <w:p w:rsidR="00DD3C8F" w:rsidRDefault="00DE58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keep safe in the sun</w:t>
            </w:r>
          </w:p>
        </w:tc>
      </w:tr>
    </w:tbl>
    <w:p w:rsidR="00DD3C8F" w:rsidRDefault="00DD3C8F"/>
    <w:sectPr w:rsidR="00DD3C8F">
      <w:pgSz w:w="16840" w:h="11900" w:orient="landscape"/>
      <w:pgMar w:top="709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0D8A"/>
    <w:multiLevelType w:val="multilevel"/>
    <w:tmpl w:val="3C1A24CC"/>
    <w:lvl w:ilvl="0">
      <w:start w:val="1"/>
      <w:numFmt w:val="bullet"/>
      <w:lvlText w:val="•"/>
      <w:lvlJc w:val="left"/>
      <w:pPr>
        <w:ind w:left="360" w:hanging="360"/>
      </w:pPr>
      <w:rPr>
        <w:rFonts w:ascii="Comic Sans MS" w:eastAsia="Comic Sans MS" w:hAnsi="Comic Sans MS" w:cs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EC95BD2"/>
    <w:multiLevelType w:val="multilevel"/>
    <w:tmpl w:val="9D32EF32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D5A5CD9"/>
    <w:multiLevelType w:val="multilevel"/>
    <w:tmpl w:val="5ACA5CEA"/>
    <w:lvl w:ilvl="0">
      <w:start w:val="1"/>
      <w:numFmt w:val="bullet"/>
      <w:lvlText w:val="•"/>
      <w:lvlJc w:val="left"/>
      <w:pPr>
        <w:ind w:left="360" w:hanging="360"/>
      </w:pPr>
      <w:rPr>
        <w:rFonts w:ascii="Comic Sans MS" w:eastAsia="Comic Sans MS" w:hAnsi="Comic Sans MS" w:cs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F432AEC"/>
    <w:multiLevelType w:val="multilevel"/>
    <w:tmpl w:val="B3F08966"/>
    <w:lvl w:ilvl="0">
      <w:start w:val="1"/>
      <w:numFmt w:val="bullet"/>
      <w:lvlText w:val="•"/>
      <w:lvlJc w:val="left"/>
      <w:pPr>
        <w:ind w:left="360" w:hanging="360"/>
      </w:pPr>
      <w:rPr>
        <w:rFonts w:ascii="Comic Sans MS" w:eastAsia="Comic Sans MS" w:hAnsi="Comic Sans MS" w:cs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5A2079C"/>
    <w:multiLevelType w:val="multilevel"/>
    <w:tmpl w:val="4784160A"/>
    <w:lvl w:ilvl="0">
      <w:start w:val="1"/>
      <w:numFmt w:val="bullet"/>
      <w:lvlText w:val="•"/>
      <w:lvlJc w:val="left"/>
      <w:pPr>
        <w:ind w:left="360" w:hanging="360"/>
      </w:pPr>
      <w:rPr>
        <w:rFonts w:ascii="Comic Sans MS" w:eastAsia="Comic Sans MS" w:hAnsi="Comic Sans MS" w:cs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D3C8F"/>
    <w:rsid w:val="00DD3C8F"/>
    <w:rsid w:val="00D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C3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C3D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FAF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C3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C3D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FAF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O4aQHEHv+yYr6R+veOOU4ow0lg==">AMUW2mXRkzVe90nez2czY1bwiTNylnn3zD0a32TjY8GXBKgUK3UlYWR13IYhCMiU/pBbc/2IjLBYccs9+cPBYQsXkfqw+UNqJGC6dVeZa/zJJ1JlDHXuOmGRLFGRRI161HLgGdQteGEd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King</dc:creator>
  <cp:lastModifiedBy>Laura Howe</cp:lastModifiedBy>
  <cp:revision>2</cp:revision>
  <dcterms:created xsi:type="dcterms:W3CDTF">2021-01-31T18:30:00Z</dcterms:created>
  <dcterms:modified xsi:type="dcterms:W3CDTF">2021-04-21T13:01:00Z</dcterms:modified>
</cp:coreProperties>
</file>