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D0" w:rsidRPr="00A81357" w:rsidRDefault="00CC3FC8" w:rsidP="002201D0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Helpful Hints for w</w:t>
      </w:r>
      <w:r w:rsidR="002201D0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hen you are writing your own newspaper article:</w:t>
      </w:r>
    </w:p>
    <w:p w:rsidR="002201D0" w:rsidRDefault="002201D0" w:rsidP="002201D0">
      <w:pPr>
        <w:shd w:val="clear" w:color="auto" w:fill="FFFFFF"/>
        <w:spacing w:after="100" w:afterAutospacing="1" w:line="240" w:lineRule="auto"/>
        <w:textAlignment w:val="top"/>
        <w:rPr>
          <w:rFonts w:ascii="Arial" w:eastAsia="Times New Roman" w:hAnsi="Arial" w:cs="Arial"/>
          <w:b/>
          <w:bCs/>
          <w:color w:val="231F20"/>
          <w:sz w:val="15"/>
          <w:szCs w:val="15"/>
          <w:lang w:eastAsia="en-GB"/>
        </w:rPr>
      </w:pPr>
    </w:p>
    <w:p w:rsidR="002201D0" w:rsidRDefault="002201D0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Make your headline short and snappy.</w:t>
      </w:r>
    </w:p>
    <w:p w:rsidR="002201D0" w:rsidRPr="002201D0" w:rsidRDefault="002201D0" w:rsidP="002201D0">
      <w:p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Georgia" w:eastAsia="Times New Roman" w:hAnsi="Georgia" w:cs="Arial"/>
          <w:color w:val="231F20"/>
          <w:sz w:val="20"/>
          <w:szCs w:val="20"/>
          <w:lang w:eastAsia="en-GB"/>
        </w:rPr>
      </w:pPr>
    </w:p>
    <w:p w:rsidR="002201D0" w:rsidRDefault="002201D0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In the first sentence sum up what the story is about.</w:t>
      </w:r>
    </w:p>
    <w:p w:rsidR="002201D0" w:rsidRPr="002201D0" w:rsidRDefault="002201D0" w:rsidP="002201D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20"/>
          <w:szCs w:val="20"/>
          <w:lang w:eastAsia="en-GB"/>
        </w:rPr>
      </w:pPr>
    </w:p>
    <w:p w:rsidR="002201D0" w:rsidRDefault="002201D0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Write your report in the third person and the past tense.</w:t>
      </w:r>
    </w:p>
    <w:p w:rsidR="002201D0" w:rsidRPr="002201D0" w:rsidRDefault="002201D0" w:rsidP="002201D0">
      <w:pPr>
        <w:shd w:val="clear" w:color="auto" w:fill="FFFFFF"/>
        <w:spacing w:before="100" w:beforeAutospacing="1" w:after="100" w:afterAutospacing="1" w:line="240" w:lineRule="auto"/>
        <w:ind w:left="-240"/>
        <w:textAlignment w:val="top"/>
        <w:rPr>
          <w:rFonts w:ascii="Georgia" w:eastAsia="Times New Roman" w:hAnsi="Georgia" w:cs="Arial"/>
          <w:color w:val="231F20"/>
          <w:sz w:val="20"/>
          <w:szCs w:val="20"/>
          <w:lang w:eastAsia="en-GB"/>
        </w:rPr>
      </w:pPr>
    </w:p>
    <w:p w:rsidR="002201D0" w:rsidRDefault="002201D0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Split your newspaper report up into paragraphs to help the reader clearly understand the information.</w:t>
      </w:r>
    </w:p>
    <w:p w:rsidR="002201D0" w:rsidRPr="002201D0" w:rsidRDefault="002201D0" w:rsidP="002201D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20"/>
          <w:szCs w:val="20"/>
          <w:lang w:eastAsia="en-GB"/>
        </w:rPr>
      </w:pPr>
    </w:p>
    <w:p w:rsidR="002201D0" w:rsidRDefault="002201D0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If you use quotes to make your report more interesting, don't forget to use speech marks!</w:t>
      </w:r>
    </w:p>
    <w:p w:rsidR="002201D0" w:rsidRPr="002201D0" w:rsidRDefault="002201D0" w:rsidP="002201D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20"/>
          <w:szCs w:val="20"/>
          <w:lang w:eastAsia="en-GB"/>
        </w:rPr>
      </w:pPr>
    </w:p>
    <w:p w:rsidR="002201D0" w:rsidRDefault="002201D0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Use a photo with a caption to give the reader more information.</w:t>
      </w:r>
    </w:p>
    <w:p w:rsidR="002201D0" w:rsidRPr="002201D0" w:rsidRDefault="002201D0" w:rsidP="002201D0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</w:p>
    <w:p w:rsidR="00F1183D" w:rsidRDefault="002201D0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lastRenderedPageBreak/>
        <w:t xml:space="preserve">Fill your newspaper report with both facts and opinions. Facts give the reader all of the information they need by using the 5 </w:t>
      </w:r>
      <w:proofErr w:type="spellStart"/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Ws</w:t>
      </w:r>
      <w:proofErr w:type="spellEnd"/>
      <w:r w:rsidRPr="002201D0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.</w:t>
      </w:r>
    </w:p>
    <w:p w:rsidR="00CC3FC8" w:rsidRDefault="00CC3FC8" w:rsidP="00CC3FC8">
      <w:pPr>
        <w:pStyle w:val="ListParagraph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</w:p>
    <w:p w:rsidR="00CC3FC8" w:rsidRDefault="00CC3FC8" w:rsidP="00CC3F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Explain what happened:</w:t>
      </w:r>
    </w:p>
    <w:p w:rsidR="00CC3FC8" w:rsidRDefault="00CC3FC8" w:rsidP="00CC3FC8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bookmarkStart w:id="0" w:name="_GoBack"/>
      <w:bookmarkEnd w:id="0"/>
      <w:r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Who?</w:t>
      </w:r>
    </w:p>
    <w:p w:rsidR="00CC3FC8" w:rsidRDefault="00CC3FC8" w:rsidP="00CC3FC8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What?</w:t>
      </w:r>
    </w:p>
    <w:p w:rsidR="00CC3FC8" w:rsidRDefault="00CC3FC8" w:rsidP="00CC3FC8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Where?</w:t>
      </w:r>
    </w:p>
    <w:p w:rsidR="00CC3FC8" w:rsidRDefault="00CC3FC8" w:rsidP="00CC3FC8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When?</w:t>
      </w:r>
    </w:p>
    <w:p w:rsidR="00CC3FC8" w:rsidRDefault="00CC3FC8" w:rsidP="00CC3FC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</w:p>
    <w:p w:rsidR="00CC3FC8" w:rsidRPr="00CC3FC8" w:rsidRDefault="00CC3FC8" w:rsidP="00CC3FC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CC3FC8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Tell the events in order.</w:t>
      </w:r>
    </w:p>
    <w:p w:rsidR="00CC3FC8" w:rsidRDefault="00CC3FC8" w:rsidP="00CC3FC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</w:p>
    <w:p w:rsidR="00CC3FC8" w:rsidRPr="00CC3FC8" w:rsidRDefault="00CC3FC8" w:rsidP="00CC3FC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CC3FC8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Use time words (in the morning, later, after…)</w:t>
      </w:r>
    </w:p>
    <w:p w:rsidR="00CC3FC8" w:rsidRDefault="00CC3FC8" w:rsidP="00CC3FC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</w:p>
    <w:p w:rsidR="00CC3FC8" w:rsidRPr="00CC3FC8" w:rsidRDefault="00CC3FC8" w:rsidP="00CC3FC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  <w:r w:rsidRPr="00CC3FC8">
        <w:rPr>
          <w:rFonts w:ascii="Georgia" w:eastAsia="Times New Roman" w:hAnsi="Georgia" w:cs="Arial"/>
          <w:color w:val="231F20"/>
          <w:sz w:val="40"/>
          <w:szCs w:val="40"/>
          <w:lang w:eastAsia="en-GB"/>
        </w:rPr>
        <w:t>Use powerful verbs and exciting adjectives to add interest for the reader.</w:t>
      </w:r>
    </w:p>
    <w:p w:rsidR="00CC3FC8" w:rsidRPr="00CC3FC8" w:rsidRDefault="00CC3FC8" w:rsidP="00CC3FC8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</w:p>
    <w:p w:rsidR="00CC3FC8" w:rsidRPr="00CC3FC8" w:rsidRDefault="00CC3FC8" w:rsidP="00CC3FC8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top"/>
        <w:rPr>
          <w:rFonts w:ascii="Georgia" w:eastAsia="Times New Roman" w:hAnsi="Georgia" w:cs="Arial"/>
          <w:color w:val="231F20"/>
          <w:sz w:val="40"/>
          <w:szCs w:val="40"/>
          <w:lang w:eastAsia="en-GB"/>
        </w:rPr>
      </w:pPr>
    </w:p>
    <w:sectPr w:rsidR="00CC3FC8" w:rsidRPr="00CC3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0C8"/>
    <w:multiLevelType w:val="hybridMultilevel"/>
    <w:tmpl w:val="BE787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69CD"/>
    <w:multiLevelType w:val="hybridMultilevel"/>
    <w:tmpl w:val="76FE6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0AFE"/>
    <w:multiLevelType w:val="multilevel"/>
    <w:tmpl w:val="BDC0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255AC"/>
    <w:multiLevelType w:val="hybridMultilevel"/>
    <w:tmpl w:val="C97E60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F47F63"/>
    <w:multiLevelType w:val="hybridMultilevel"/>
    <w:tmpl w:val="7BC2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60"/>
    <w:rsid w:val="002201D0"/>
    <w:rsid w:val="007C2360"/>
    <w:rsid w:val="00CC3FC8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145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690</Characters>
  <Application>Microsoft Office Word</Application>
  <DocSecurity>0</DocSecurity>
  <Lines>5</Lines>
  <Paragraphs>1</Paragraphs>
  <ScaleCrop>false</ScaleCrop>
  <Company>RM plc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3</cp:revision>
  <dcterms:created xsi:type="dcterms:W3CDTF">2020-06-15T11:03:00Z</dcterms:created>
  <dcterms:modified xsi:type="dcterms:W3CDTF">2020-06-16T10:07:00Z</dcterms:modified>
</cp:coreProperties>
</file>